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05" w:rsidRDefault="00011186">
      <w:pPr>
        <w:spacing w:line="264" w:lineRule="auto"/>
        <w:jc w:val="both"/>
        <w:rPr>
          <w:sz w:val="24"/>
        </w:rPr>
        <w:sectPr w:rsidR="00415F05">
          <w:type w:val="continuous"/>
          <w:pgSz w:w="11910" w:h="16840"/>
          <w:pgMar w:top="1420" w:right="740" w:bottom="280" w:left="110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394450" cy="8774485"/>
            <wp:effectExtent l="19050" t="0" r="6350" b="0"/>
            <wp:docPr id="3" name="Рисунок 3" descr="C:\Users\123\Pictures\2023-12-21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Pictures\2023-12-21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877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F05" w:rsidRDefault="00AA6C8F">
      <w:pPr>
        <w:pStyle w:val="a5"/>
        <w:numPr>
          <w:ilvl w:val="1"/>
          <w:numId w:val="6"/>
        </w:numPr>
        <w:tabs>
          <w:tab w:val="left" w:pos="850"/>
        </w:tabs>
        <w:spacing w:before="62" w:line="264" w:lineRule="auto"/>
        <w:ind w:left="351" w:hanging="1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работников избираются на общем собрании трудового коллектива 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голосов.</w:t>
      </w:r>
    </w:p>
    <w:p w:rsidR="00415F05" w:rsidRDefault="00AA6C8F">
      <w:pPr>
        <w:pStyle w:val="a5"/>
        <w:numPr>
          <w:ilvl w:val="1"/>
          <w:numId w:val="6"/>
        </w:numPr>
        <w:tabs>
          <w:tab w:val="left" w:pos="903"/>
        </w:tabs>
        <w:spacing w:line="264" w:lineRule="auto"/>
        <w:ind w:left="351" w:hanging="10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 нормативными актами дошкольного образовательного учреждения,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:rsidR="00415F05" w:rsidRDefault="00AA6C8F">
      <w:pPr>
        <w:pStyle w:val="a5"/>
        <w:numPr>
          <w:ilvl w:val="1"/>
          <w:numId w:val="6"/>
        </w:numPr>
        <w:tabs>
          <w:tab w:val="left" w:pos="793"/>
        </w:tabs>
        <w:spacing w:line="264" w:lineRule="auto"/>
        <w:ind w:left="351" w:hanging="10"/>
        <w:jc w:val="both"/>
        <w:rPr>
          <w:sz w:val="24"/>
        </w:rPr>
      </w:pPr>
      <w:r>
        <w:rPr>
          <w:sz w:val="24"/>
        </w:rPr>
        <w:t>Деятельность членов Совета дошкольного образовательного учреждения 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принципах добровольности участия в его работе, равенства, коллегиальности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гласности.</w:t>
      </w:r>
    </w:p>
    <w:p w:rsidR="00415F05" w:rsidRDefault="00AA6C8F">
      <w:pPr>
        <w:pStyle w:val="a5"/>
        <w:numPr>
          <w:ilvl w:val="1"/>
          <w:numId w:val="6"/>
        </w:numPr>
        <w:tabs>
          <w:tab w:val="left" w:pos="899"/>
        </w:tabs>
        <w:spacing w:before="13" w:line="264" w:lineRule="auto"/>
        <w:ind w:left="351" w:hanging="10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0"/>
          <w:sz w:val="24"/>
        </w:rPr>
        <w:t xml:space="preserve"> </w:t>
      </w:r>
      <w:r>
        <w:rPr>
          <w:sz w:val="24"/>
        </w:rPr>
        <w:t>издан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 по дошкольному образовательному учреждению, устанавливающий 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воспитательно-образовательных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:rsidR="00415F05" w:rsidRDefault="00AA6C8F">
      <w:pPr>
        <w:pStyle w:val="a5"/>
        <w:numPr>
          <w:ilvl w:val="1"/>
          <w:numId w:val="6"/>
        </w:numPr>
        <w:tabs>
          <w:tab w:val="left" w:pos="818"/>
        </w:tabs>
        <w:spacing w:line="264" w:lineRule="auto"/>
        <w:ind w:left="351" w:right="114" w:hanging="10"/>
        <w:jc w:val="both"/>
        <w:rPr>
          <w:sz w:val="24"/>
        </w:rPr>
      </w:pPr>
      <w:r>
        <w:rPr>
          <w:sz w:val="24"/>
        </w:rPr>
        <w:t>Совет работает в тесном контакте с администрацией дошкольного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общественными организациями.</w:t>
      </w:r>
    </w:p>
    <w:p w:rsidR="00415F05" w:rsidRDefault="00AA6C8F">
      <w:pPr>
        <w:pStyle w:val="Heading1"/>
        <w:numPr>
          <w:ilvl w:val="0"/>
          <w:numId w:val="6"/>
        </w:numPr>
        <w:tabs>
          <w:tab w:val="left" w:pos="576"/>
        </w:tabs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ДОУ</w:t>
      </w:r>
    </w:p>
    <w:p w:rsidR="00415F05" w:rsidRDefault="00AA6C8F">
      <w:pPr>
        <w:pStyle w:val="a5"/>
        <w:numPr>
          <w:ilvl w:val="1"/>
          <w:numId w:val="6"/>
        </w:numPr>
        <w:tabs>
          <w:tab w:val="left" w:pos="802"/>
        </w:tabs>
        <w:spacing w:before="48" w:line="264" w:lineRule="auto"/>
        <w:ind w:left="351" w:hanging="10"/>
        <w:jc w:val="both"/>
        <w:rPr>
          <w:sz w:val="24"/>
        </w:rPr>
      </w:pPr>
      <w:r>
        <w:rPr>
          <w:sz w:val="24"/>
        </w:rPr>
        <w:t>Целью деятельности Совета является содействие осуществлению самоуправленческих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415F05" w:rsidRDefault="00AA6C8F">
      <w:pPr>
        <w:pStyle w:val="a5"/>
        <w:numPr>
          <w:ilvl w:val="1"/>
          <w:numId w:val="6"/>
        </w:numPr>
        <w:tabs>
          <w:tab w:val="left" w:pos="756"/>
        </w:tabs>
        <w:ind w:left="756" w:right="0"/>
        <w:jc w:val="both"/>
        <w:rPr>
          <w:sz w:val="24"/>
        </w:rPr>
      </w:pPr>
      <w:r>
        <w:rPr>
          <w:sz w:val="24"/>
          <w:u w:val="single"/>
        </w:rPr>
        <w:t>Основными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задачами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Совета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before="53" w:line="264" w:lineRule="auto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before="13" w:line="264" w:lineRule="auto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rPr>
          <w:sz w:val="24"/>
        </w:rPr>
      </w:pPr>
      <w:r>
        <w:rPr>
          <w:sz w:val="24"/>
        </w:rPr>
        <w:t>участие в организации работы по защите прав и интересов 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5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5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у</w:t>
      </w:r>
      <w:r>
        <w:rPr>
          <w:spacing w:val="56"/>
          <w:sz w:val="24"/>
        </w:rPr>
        <w:t xml:space="preserve"> </w:t>
      </w:r>
      <w:r>
        <w:rPr>
          <w:sz w:val="24"/>
        </w:rPr>
        <w:t>них</w:t>
      </w:r>
      <w:r>
        <w:rPr>
          <w:spacing w:val="5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 жизни;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ind w:right="114"/>
        <w:rPr>
          <w:sz w:val="24"/>
        </w:rPr>
      </w:pPr>
      <w:r>
        <w:rPr>
          <w:sz w:val="24"/>
        </w:rPr>
        <w:t>поддержка общественных инициатив по совершенствованию и гармоничному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ind w:right="115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требований к </w:t>
      </w:r>
      <w:r>
        <w:rPr>
          <w:sz w:val="23"/>
        </w:rPr>
        <w:t xml:space="preserve">условиям </w:t>
      </w:r>
      <w:r>
        <w:rPr>
          <w:sz w:val="24"/>
        </w:rPr>
        <w:t>образовательной деятельности в ДОУ, целевым расходованием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образовательного 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ind w:right="114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образовательного учреждения;</w:t>
      </w:r>
    </w:p>
    <w:p w:rsidR="00415F05" w:rsidRDefault="00415F05">
      <w:pPr>
        <w:spacing w:line="264" w:lineRule="auto"/>
        <w:jc w:val="both"/>
        <w:rPr>
          <w:sz w:val="24"/>
        </w:rPr>
        <w:sectPr w:rsidR="00415F05">
          <w:pgSz w:w="11910" w:h="16840"/>
          <w:pgMar w:top="1100" w:right="740" w:bottom="280" w:left="1100" w:header="720" w:footer="720" w:gutter="0"/>
          <w:cols w:space="720"/>
        </w:sectPr>
      </w:pP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before="62" w:line="264" w:lineRule="auto"/>
        <w:ind w:right="114"/>
        <w:rPr>
          <w:sz w:val="24"/>
        </w:rPr>
      </w:pPr>
      <w:r>
        <w:rPr>
          <w:sz w:val="24"/>
        </w:rPr>
        <w:lastRenderedPageBreak/>
        <w:t>организация изучения спроса родителей (законных представителей) воспитанников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платных;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ind w:right="112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 мероприятий;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ind w:right="112"/>
        <w:rPr>
          <w:sz w:val="24"/>
        </w:rPr>
      </w:pP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его компетенции.</w:t>
      </w:r>
    </w:p>
    <w:p w:rsidR="00415F05" w:rsidRDefault="00AA6C8F">
      <w:pPr>
        <w:pStyle w:val="Heading1"/>
        <w:numPr>
          <w:ilvl w:val="0"/>
          <w:numId w:val="6"/>
        </w:numPr>
        <w:tabs>
          <w:tab w:val="left" w:pos="576"/>
        </w:tabs>
        <w:jc w:val="both"/>
      </w:pPr>
      <w:r>
        <w:t>Функции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ДОУ</w:t>
      </w:r>
    </w:p>
    <w:p w:rsidR="00415F05" w:rsidRDefault="00AA6C8F">
      <w:pPr>
        <w:pStyle w:val="a5"/>
        <w:numPr>
          <w:ilvl w:val="0"/>
          <w:numId w:val="4"/>
        </w:numPr>
        <w:tabs>
          <w:tab w:val="left" w:pos="576"/>
        </w:tabs>
        <w:spacing w:before="47"/>
        <w:ind w:right="0"/>
        <w:jc w:val="both"/>
        <w:rPr>
          <w:sz w:val="24"/>
        </w:rPr>
      </w:pPr>
      <w:r>
        <w:rPr>
          <w:sz w:val="24"/>
          <w:u w:val="single"/>
        </w:rPr>
        <w:t>Совет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осуществляет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функции: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before="53" w:line="264" w:lineRule="auto"/>
        <w:ind w:right="114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ind w:right="112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 образовательного учреждения, укреплении материально-технической базы,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ind w:right="0"/>
        <w:rPr>
          <w:sz w:val="24"/>
        </w:rPr>
      </w:pPr>
      <w:r>
        <w:rPr>
          <w:sz w:val="24"/>
        </w:rPr>
        <w:t>обсуждает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before="41" w:line="264" w:lineRule="auto"/>
        <w:ind w:right="115"/>
        <w:rPr>
          <w:sz w:val="24"/>
        </w:rPr>
      </w:pPr>
      <w:r>
        <w:rPr>
          <w:sz w:val="24"/>
        </w:rPr>
        <w:t>защищает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образовательного 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ind w:right="114"/>
        <w:rPr>
          <w:sz w:val="24"/>
        </w:rPr>
      </w:pPr>
      <w:r>
        <w:rPr>
          <w:sz w:val="24"/>
        </w:rPr>
        <w:t>рассматривает обращения, заявления, жалобы родителей (законных представителей) 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rPr>
          <w:sz w:val="24"/>
        </w:rPr>
      </w:pPr>
      <w:r>
        <w:rPr>
          <w:sz w:val="24"/>
        </w:rPr>
        <w:t>обсуждает Устав, изменения и дополнения в Устав ДОУ, Правила внутреннего 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распорядка и другие локальные акты дошкольного образовательного учреждения, вносит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его компетенции;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воспитательно-образовательных отношений в дошкольном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(ежегодные,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среднесрочные,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ind w:right="114"/>
        <w:rPr>
          <w:sz w:val="24"/>
        </w:rPr>
      </w:pPr>
      <w:r>
        <w:rPr>
          <w:sz w:val="24"/>
        </w:rPr>
        <w:t>содействует привлечению внебюджетных сре</w:t>
      </w:r>
      <w:proofErr w:type="gramStart"/>
      <w:r>
        <w:rPr>
          <w:sz w:val="24"/>
        </w:rPr>
        <w:t>дств с ц</w:t>
      </w:r>
      <w:proofErr w:type="gramEnd"/>
      <w:r>
        <w:rPr>
          <w:sz w:val="24"/>
        </w:rPr>
        <w:t>елью обеспечения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дошкольного образовательного 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ind w:right="0"/>
        <w:rPr>
          <w:sz w:val="24"/>
        </w:rPr>
      </w:pPr>
      <w:r>
        <w:rPr>
          <w:sz w:val="24"/>
        </w:rPr>
        <w:t>согласовывает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  <w:tab w:val="left" w:pos="4660"/>
        </w:tabs>
        <w:spacing w:before="42" w:line="288" w:lineRule="auto"/>
        <w:ind w:right="114"/>
        <w:rPr>
          <w:sz w:val="24"/>
        </w:rPr>
      </w:pP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     планирования</w:t>
      </w:r>
      <w:r>
        <w:rPr>
          <w:sz w:val="24"/>
        </w:rPr>
        <w:tab/>
        <w:t>педагогической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before="1" w:line="264" w:lineRule="auto"/>
        <w:ind w:right="115"/>
        <w:rPr>
          <w:sz w:val="24"/>
        </w:rPr>
      </w:pPr>
      <w:r>
        <w:rPr>
          <w:sz w:val="24"/>
        </w:rPr>
        <w:t>принимает</w:t>
      </w:r>
      <w:r>
        <w:rPr>
          <w:spacing w:val="3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1"/>
          <w:sz w:val="24"/>
        </w:rPr>
        <w:t xml:space="preserve"> </w:t>
      </w:r>
      <w:r>
        <w:rPr>
          <w:sz w:val="24"/>
        </w:rPr>
        <w:t>меры,</w:t>
      </w:r>
      <w:r>
        <w:rPr>
          <w:spacing w:val="31"/>
          <w:sz w:val="24"/>
        </w:rPr>
        <w:t xml:space="preserve"> </w:t>
      </w:r>
      <w:r>
        <w:rPr>
          <w:sz w:val="24"/>
        </w:rPr>
        <w:t>ограждающие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иных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1"/>
          <w:sz w:val="24"/>
        </w:rPr>
        <w:t xml:space="preserve"> </w:t>
      </w:r>
      <w:r>
        <w:rPr>
          <w:sz w:val="24"/>
        </w:rPr>
        <w:t>ДОУ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ind w:right="112"/>
        <w:rPr>
          <w:sz w:val="24"/>
        </w:rPr>
      </w:pPr>
      <w:r>
        <w:rPr>
          <w:sz w:val="24"/>
        </w:rPr>
        <w:t>совместно с администрацией детского сада участвует в организации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 оздоровительных и иных услуг для воспитанников, а также сторонним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гражданам,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учреждениям, организациям;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before="13" w:line="264" w:lineRule="auto"/>
        <w:ind w:right="114"/>
        <w:rPr>
          <w:sz w:val="24"/>
        </w:rPr>
      </w:pP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 здоровья детей, ходе реализации образовательных программ,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 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415F05" w:rsidRDefault="00415F05">
      <w:pPr>
        <w:spacing w:line="264" w:lineRule="auto"/>
        <w:jc w:val="both"/>
        <w:rPr>
          <w:sz w:val="24"/>
        </w:rPr>
        <w:sectPr w:rsidR="00415F05">
          <w:pgSz w:w="11910" w:h="16840"/>
          <w:pgMar w:top="1100" w:right="740" w:bottom="280" w:left="1100" w:header="720" w:footer="720" w:gutter="0"/>
          <w:cols w:space="720"/>
        </w:sectPr>
      </w:pP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before="62" w:line="264" w:lineRule="auto"/>
        <w:rPr>
          <w:sz w:val="24"/>
        </w:rPr>
      </w:pPr>
      <w:r>
        <w:rPr>
          <w:sz w:val="24"/>
        </w:rPr>
        <w:lastRenderedPageBreak/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взаимодействующих с ДОУ по вопросам воспитания, образования воспитанников,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гигиенического режима в дошкольном образовательном учреждении, об охране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детей;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ind w:right="114"/>
        <w:rPr>
          <w:sz w:val="24"/>
        </w:rPr>
      </w:pP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ind w:right="0"/>
        <w:rPr>
          <w:sz w:val="24"/>
        </w:rPr>
      </w:pPr>
      <w:r>
        <w:rPr>
          <w:sz w:val="24"/>
        </w:rPr>
        <w:t>рассматривает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before="41" w:line="264" w:lineRule="auto"/>
        <w:rPr>
          <w:sz w:val="24"/>
        </w:rPr>
      </w:pPr>
      <w:r>
        <w:rPr>
          <w:sz w:val="24"/>
        </w:rPr>
        <w:t>согласовывает локальный акт, регулирующий порядок и условия стимулирования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образовательного 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ind w:right="0"/>
        <w:rPr>
          <w:sz w:val="24"/>
        </w:rPr>
      </w:pPr>
      <w:r>
        <w:rPr>
          <w:sz w:val="24"/>
        </w:rPr>
        <w:t>согласовывает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распорядок (режим)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before="42" w:line="264" w:lineRule="auto"/>
        <w:ind w:right="112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смету</w:t>
      </w:r>
      <w:r>
        <w:rPr>
          <w:spacing w:val="6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финансовых средств, полученных учреждением за счет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образовательных и иных услуг, осуществления уставной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приносящей доходы, а также за счет добровольных пожертвований и целевых 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rPr>
          <w:sz w:val="24"/>
        </w:rPr>
      </w:pPr>
      <w:r>
        <w:rPr>
          <w:sz w:val="24"/>
        </w:rPr>
        <w:t>по представлению педагогического совета дошкольного 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технологий;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rPr>
          <w:sz w:val="24"/>
        </w:rPr>
      </w:pP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 дополнительные 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ind w:right="114"/>
        <w:rPr>
          <w:sz w:val="24"/>
        </w:rPr>
      </w:pPr>
      <w:r>
        <w:rPr>
          <w:sz w:val="24"/>
        </w:rPr>
        <w:t>выдвигает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всероссийских конкурсах;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rPr>
          <w:sz w:val="24"/>
        </w:rPr>
      </w:pPr>
      <w:r>
        <w:rPr>
          <w:sz w:val="24"/>
        </w:rPr>
        <w:t>председатель Совета ДОУ совместно с заведующим представляет в 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учреждения, а также наряду с родительским комитетом и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 – интересы воспитанников, обеспечивая их 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(ежегодного)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before="13" w:line="264" w:lineRule="auto"/>
        <w:rPr>
          <w:sz w:val="24"/>
        </w:rPr>
      </w:pPr>
      <w:r>
        <w:rPr>
          <w:sz w:val="24"/>
        </w:rPr>
        <w:t>решает иные вопросы, отнесенные к компетенции Совета дошкольного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415F05" w:rsidRDefault="00AA6C8F">
      <w:pPr>
        <w:pStyle w:val="Heading1"/>
        <w:numPr>
          <w:ilvl w:val="0"/>
          <w:numId w:val="4"/>
        </w:numPr>
        <w:tabs>
          <w:tab w:val="left" w:pos="576"/>
        </w:tabs>
      </w:pPr>
      <w:r>
        <w:t>Компетенция</w:t>
      </w:r>
      <w:r>
        <w:rPr>
          <w:spacing w:val="-8"/>
        </w:rPr>
        <w:t xml:space="preserve"> </w:t>
      </w:r>
      <w:r>
        <w:t>Совета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756"/>
        </w:tabs>
        <w:spacing w:before="48"/>
        <w:ind w:right="0"/>
        <w:rPr>
          <w:sz w:val="24"/>
        </w:rPr>
      </w:pPr>
      <w:r>
        <w:rPr>
          <w:sz w:val="24"/>
          <w:u w:val="single"/>
        </w:rPr>
        <w:t>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компетенции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Совета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относятся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решения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следующих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вопросов: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spacing w:before="53"/>
        <w:ind w:right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spacing w:before="41" w:line="264" w:lineRule="auto"/>
        <w:ind w:right="114"/>
        <w:jc w:val="left"/>
        <w:rPr>
          <w:sz w:val="24"/>
        </w:rPr>
      </w:pPr>
      <w:r>
        <w:rPr>
          <w:sz w:val="24"/>
        </w:rPr>
        <w:t xml:space="preserve">защита и содействие в реализации прав и законных интересов участников </w:t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spacing w:line="264" w:lineRule="auto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3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её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</w:p>
    <w:p w:rsidR="00415F05" w:rsidRDefault="00AA6C8F">
      <w:pPr>
        <w:pStyle w:val="a3"/>
        <w:ind w:left="1058" w:right="0" w:firstLine="0"/>
        <w:jc w:val="left"/>
      </w:pPr>
      <w:r>
        <w:t>образовательном</w:t>
      </w:r>
      <w:r>
        <w:rPr>
          <w:spacing w:val="-2"/>
        </w:rPr>
        <w:t xml:space="preserve"> </w:t>
      </w:r>
      <w:proofErr w:type="gramStart"/>
      <w:r>
        <w:t>учреждении</w:t>
      </w:r>
      <w:proofErr w:type="gramEnd"/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повышении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  <w:tab w:val="left" w:pos="2336"/>
          <w:tab w:val="left" w:pos="2693"/>
          <w:tab w:val="left" w:pos="4149"/>
          <w:tab w:val="left" w:pos="5320"/>
          <w:tab w:val="left" w:pos="8309"/>
          <w:tab w:val="left" w:pos="9823"/>
        </w:tabs>
        <w:spacing w:before="51" w:line="264" w:lineRule="auto"/>
        <w:jc w:val="left"/>
        <w:rPr>
          <w:sz w:val="24"/>
        </w:rPr>
      </w:pPr>
      <w:r>
        <w:rPr>
          <w:sz w:val="24"/>
        </w:rPr>
        <w:t>рассмотрение</w:t>
      </w:r>
      <w:r>
        <w:rPr>
          <w:sz w:val="24"/>
        </w:rPr>
        <w:tab/>
        <w:t>и</w:t>
      </w:r>
      <w:r>
        <w:rPr>
          <w:sz w:val="24"/>
        </w:rPr>
        <w:tab/>
        <w:t>обсуждение</w:t>
      </w:r>
      <w:r>
        <w:rPr>
          <w:sz w:val="24"/>
        </w:rPr>
        <w:tab/>
        <w:t>вопросов</w:t>
      </w:r>
      <w:r>
        <w:rPr>
          <w:sz w:val="24"/>
        </w:rPr>
        <w:tab/>
        <w:t>материально-технического</w:t>
      </w:r>
      <w:r>
        <w:rPr>
          <w:sz w:val="24"/>
        </w:rPr>
        <w:tab/>
        <w:t>обеспечения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spacing w:line="264" w:lineRule="auto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материальных средств;</w:t>
      </w:r>
    </w:p>
    <w:p w:rsidR="00415F05" w:rsidRDefault="00415F05">
      <w:pPr>
        <w:spacing w:line="264" w:lineRule="auto"/>
        <w:rPr>
          <w:sz w:val="24"/>
        </w:rPr>
        <w:sectPr w:rsidR="00415F05">
          <w:pgSz w:w="11910" w:h="16840"/>
          <w:pgMar w:top="1100" w:right="740" w:bottom="280" w:left="1100" w:header="720" w:footer="720" w:gutter="0"/>
          <w:cols w:space="720"/>
        </w:sectPr>
      </w:pP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spacing w:before="62"/>
        <w:ind w:right="0"/>
        <w:jc w:val="left"/>
        <w:rPr>
          <w:sz w:val="24"/>
        </w:rPr>
      </w:pPr>
      <w:r>
        <w:rPr>
          <w:sz w:val="24"/>
        </w:rPr>
        <w:lastRenderedPageBreak/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  <w:tab w:val="left" w:pos="1769"/>
          <w:tab w:val="left" w:pos="2158"/>
          <w:tab w:val="left" w:pos="3113"/>
          <w:tab w:val="left" w:pos="4375"/>
          <w:tab w:val="left" w:pos="4899"/>
          <w:tab w:val="left" w:pos="6427"/>
          <w:tab w:val="left" w:pos="8592"/>
        </w:tabs>
        <w:spacing w:before="41" w:line="264" w:lineRule="auto"/>
        <w:jc w:val="left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работе</w:t>
      </w:r>
      <w:r>
        <w:rPr>
          <w:sz w:val="24"/>
        </w:rPr>
        <w:tab/>
        <w:t>комиссии</w:t>
      </w:r>
      <w:r>
        <w:rPr>
          <w:sz w:val="24"/>
        </w:rPr>
        <w:tab/>
        <w:t>по</w:t>
      </w:r>
      <w:r>
        <w:rPr>
          <w:sz w:val="24"/>
        </w:rPr>
        <w:tab/>
        <w:t>проведению</w:t>
      </w:r>
      <w:r>
        <w:rPr>
          <w:sz w:val="24"/>
        </w:rPr>
        <w:tab/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  <w:tab w:val="left" w:pos="2299"/>
          <w:tab w:val="left" w:pos="4047"/>
          <w:tab w:val="left" w:pos="5997"/>
          <w:tab w:val="left" w:pos="6968"/>
          <w:tab w:val="left" w:pos="8845"/>
          <w:tab w:val="left" w:pos="9211"/>
        </w:tabs>
        <w:spacing w:line="264" w:lineRule="auto"/>
        <w:jc w:val="left"/>
        <w:rPr>
          <w:sz w:val="24"/>
        </w:rPr>
      </w:pPr>
      <w:r>
        <w:rPr>
          <w:sz w:val="24"/>
        </w:rPr>
        <w:t>согласование</w:t>
      </w:r>
      <w:r>
        <w:rPr>
          <w:sz w:val="24"/>
        </w:rPr>
        <w:tab/>
        <w:t>распределения</w:t>
      </w:r>
      <w:r>
        <w:rPr>
          <w:sz w:val="24"/>
        </w:rPr>
        <w:tab/>
        <w:t>стимулирующих</w:t>
      </w:r>
      <w:r>
        <w:rPr>
          <w:sz w:val="24"/>
        </w:rPr>
        <w:tab/>
        <w:t>выплат</w:t>
      </w:r>
      <w:r>
        <w:rPr>
          <w:sz w:val="24"/>
        </w:rPr>
        <w:tab/>
        <w:t>педагогическим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 заведующего;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ind w:right="0"/>
        <w:jc w:val="left"/>
        <w:rPr>
          <w:sz w:val="24"/>
        </w:rPr>
      </w:pPr>
      <w:r>
        <w:rPr>
          <w:sz w:val="24"/>
        </w:rPr>
        <w:t>согласование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ДОУ,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spacing w:before="42"/>
        <w:ind w:right="0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привлеченных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пожертвований;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spacing w:before="41" w:line="264" w:lineRule="auto"/>
        <w:ind w:right="114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привлекаемых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расходуемых</w:t>
      </w:r>
      <w:r>
        <w:rPr>
          <w:spacing w:val="4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образовательного 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spacing w:line="264" w:lineRule="auto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36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3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36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образовательного 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spacing w:line="264" w:lineRule="auto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22"/>
          <w:sz w:val="24"/>
        </w:rPr>
        <w:t xml:space="preserve"> </w:t>
      </w:r>
      <w:r>
        <w:rPr>
          <w:sz w:val="24"/>
        </w:rPr>
        <w:t>здоровых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2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труда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spacing w:line="264" w:lineRule="auto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5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 учреждения.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756"/>
        </w:tabs>
        <w:ind w:right="0"/>
        <w:rPr>
          <w:sz w:val="24"/>
        </w:rPr>
      </w:pPr>
      <w:r>
        <w:rPr>
          <w:sz w:val="24"/>
          <w:u w:val="single"/>
        </w:rPr>
        <w:t>Совет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вправе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вносить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рассмотрение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администрации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предложения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части: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spacing w:before="53"/>
        <w:ind w:right="0"/>
        <w:jc w:val="left"/>
        <w:rPr>
          <w:sz w:val="24"/>
        </w:rPr>
      </w:pP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spacing w:before="41" w:line="264" w:lineRule="auto"/>
        <w:jc w:val="left"/>
        <w:rPr>
          <w:sz w:val="24"/>
        </w:rPr>
      </w:pPr>
      <w:r>
        <w:rPr>
          <w:sz w:val="24"/>
        </w:rPr>
        <w:t>материально-технического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39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средств);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spacing w:line="264" w:lineRule="auto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2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28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образовательного 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spacing w:line="264" w:lineRule="auto"/>
        <w:ind w:right="114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  <w:tab w:val="left" w:pos="2517"/>
          <w:tab w:val="left" w:pos="3316"/>
          <w:tab w:val="left" w:pos="4891"/>
          <w:tab w:val="left" w:pos="6520"/>
          <w:tab w:val="left" w:pos="8141"/>
        </w:tabs>
        <w:spacing w:line="264" w:lineRule="auto"/>
        <w:ind w:right="114"/>
        <w:jc w:val="left"/>
        <w:rPr>
          <w:sz w:val="24"/>
        </w:rPr>
      </w:pPr>
      <w:r>
        <w:rPr>
          <w:sz w:val="24"/>
        </w:rPr>
        <w:t>осуществления</w:t>
      </w:r>
      <w:r>
        <w:rPr>
          <w:sz w:val="24"/>
        </w:rPr>
        <w:tab/>
        <w:t>иных</w:t>
      </w:r>
      <w:r>
        <w:rPr>
          <w:sz w:val="24"/>
        </w:rPr>
        <w:tab/>
        <w:t>направлений</w:t>
      </w:r>
      <w:r>
        <w:rPr>
          <w:sz w:val="24"/>
        </w:rPr>
        <w:tab/>
        <w:t>деятельности</w:t>
      </w:r>
      <w:r>
        <w:rPr>
          <w:sz w:val="24"/>
        </w:rPr>
        <w:tab/>
        <w:t>дошкольного</w:t>
      </w:r>
      <w:r>
        <w:rPr>
          <w:sz w:val="24"/>
        </w:rPr>
        <w:tab/>
      </w:r>
      <w:r>
        <w:rPr>
          <w:spacing w:val="-1"/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1116"/>
          <w:tab w:val="left" w:pos="1117"/>
          <w:tab w:val="left" w:pos="2431"/>
          <w:tab w:val="left" w:pos="3558"/>
          <w:tab w:val="left" w:pos="4481"/>
          <w:tab w:val="left" w:pos="5927"/>
          <w:tab w:val="left" w:pos="6586"/>
          <w:tab w:val="left" w:pos="7924"/>
          <w:tab w:val="left" w:pos="8786"/>
        </w:tabs>
        <w:spacing w:line="264" w:lineRule="auto"/>
        <w:ind w:left="351" w:hanging="10"/>
        <w:rPr>
          <w:sz w:val="24"/>
        </w:rPr>
      </w:pPr>
      <w:r>
        <w:rPr>
          <w:sz w:val="24"/>
        </w:rPr>
        <w:t>Решения</w:t>
      </w:r>
      <w:r>
        <w:rPr>
          <w:sz w:val="24"/>
        </w:rPr>
        <w:tab/>
        <w:t>Совета</w:t>
      </w:r>
      <w:r>
        <w:rPr>
          <w:sz w:val="24"/>
        </w:rPr>
        <w:tab/>
        <w:t>ДОУ</w:t>
      </w:r>
      <w:r>
        <w:rPr>
          <w:sz w:val="24"/>
        </w:rPr>
        <w:tab/>
        <w:t>доводятся</w:t>
      </w:r>
      <w:r>
        <w:rPr>
          <w:sz w:val="24"/>
        </w:rPr>
        <w:tab/>
        <w:t>до</w:t>
      </w:r>
      <w:r>
        <w:rPr>
          <w:sz w:val="24"/>
        </w:rPr>
        <w:tab/>
        <w:t>сведения</w:t>
      </w:r>
      <w:r>
        <w:rPr>
          <w:sz w:val="24"/>
        </w:rPr>
        <w:tab/>
        <w:t>всех</w:t>
      </w:r>
      <w:r>
        <w:rPr>
          <w:sz w:val="24"/>
        </w:rPr>
        <w:tab/>
      </w:r>
      <w:r>
        <w:rPr>
          <w:spacing w:val="-1"/>
          <w:sz w:val="24"/>
        </w:rPr>
        <w:t>участников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воспитательнообразовательных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415F05" w:rsidRDefault="00AA6C8F">
      <w:pPr>
        <w:pStyle w:val="Heading1"/>
        <w:numPr>
          <w:ilvl w:val="0"/>
          <w:numId w:val="4"/>
        </w:numPr>
        <w:tabs>
          <w:tab w:val="left" w:pos="576"/>
        </w:tabs>
      </w:pPr>
      <w:r>
        <w:t>Состав</w:t>
      </w:r>
      <w:r>
        <w:rPr>
          <w:spacing w:val="-4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ДОУ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809"/>
        </w:tabs>
        <w:spacing w:before="48"/>
        <w:ind w:left="808" w:right="0" w:hanging="468"/>
        <w:rPr>
          <w:sz w:val="24"/>
        </w:rPr>
      </w:pPr>
      <w:r>
        <w:rPr>
          <w:sz w:val="24"/>
        </w:rPr>
        <w:t>Совет</w:t>
      </w:r>
      <w:r>
        <w:rPr>
          <w:spacing w:val="4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46"/>
          <w:sz w:val="24"/>
        </w:rPr>
        <w:t xml:space="preserve"> </w:t>
      </w:r>
      <w:r>
        <w:rPr>
          <w:sz w:val="24"/>
        </w:rPr>
        <w:t>менее</w:t>
      </w:r>
      <w:r>
        <w:rPr>
          <w:spacing w:val="45"/>
          <w:sz w:val="24"/>
        </w:rPr>
        <w:t xml:space="preserve"> </w:t>
      </w:r>
      <w:r>
        <w:rPr>
          <w:sz w:val="24"/>
        </w:rPr>
        <w:t>7</w:t>
      </w:r>
    </w:p>
    <w:p w:rsidR="00415F05" w:rsidRDefault="00AA6C8F">
      <w:pPr>
        <w:pStyle w:val="a3"/>
        <w:spacing w:before="96"/>
        <w:ind w:left="351" w:right="0" w:firstLine="0"/>
        <w:jc w:val="left"/>
      </w:pPr>
      <w:r>
        <w:t>человек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выборов,</w:t>
      </w:r>
      <w:r>
        <w:rPr>
          <w:spacing w:val="-3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кооптации.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spacing w:before="111"/>
        <w:ind w:right="0"/>
        <w:jc w:val="left"/>
        <w:rPr>
          <w:sz w:val="24"/>
        </w:rPr>
      </w:pPr>
      <w:r>
        <w:rPr>
          <w:sz w:val="24"/>
        </w:rPr>
        <w:t>представителей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97"/>
          <w:sz w:val="24"/>
        </w:rPr>
        <w:t xml:space="preserve"> </w:t>
      </w:r>
      <w:r>
        <w:rPr>
          <w:sz w:val="24"/>
        </w:rPr>
        <w:t>числа</w:t>
      </w:r>
      <w:r>
        <w:rPr>
          <w:spacing w:val="9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9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9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9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98"/>
          <w:sz w:val="24"/>
        </w:rPr>
        <w:t xml:space="preserve"> </w:t>
      </w:r>
      <w:r>
        <w:rPr>
          <w:sz w:val="24"/>
        </w:rPr>
        <w:t>-</w:t>
      </w:r>
      <w:r>
        <w:rPr>
          <w:spacing w:val="98"/>
          <w:sz w:val="24"/>
        </w:rPr>
        <w:t xml:space="preserve"> </w:t>
      </w:r>
      <w:r>
        <w:rPr>
          <w:sz w:val="24"/>
        </w:rPr>
        <w:t>3</w:t>
      </w:r>
    </w:p>
    <w:p w:rsidR="00415F05" w:rsidRDefault="00AA6C8F">
      <w:pPr>
        <w:pStyle w:val="a3"/>
        <w:spacing w:before="28"/>
        <w:ind w:right="0" w:firstLine="0"/>
        <w:jc w:val="left"/>
      </w:pPr>
      <w:r>
        <w:t>человека;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spacing w:before="41"/>
        <w:ind w:right="0"/>
        <w:jc w:val="left"/>
        <w:rPr>
          <w:sz w:val="24"/>
        </w:rPr>
      </w:pP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spacing w:before="42"/>
        <w:ind w:right="0"/>
        <w:jc w:val="left"/>
        <w:rPr>
          <w:sz w:val="24"/>
        </w:rPr>
      </w:pPr>
      <w:r>
        <w:rPr>
          <w:sz w:val="24"/>
        </w:rPr>
        <w:t>представитель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spacing w:before="73"/>
        <w:ind w:right="0"/>
        <w:jc w:val="left"/>
        <w:rPr>
          <w:sz w:val="24"/>
        </w:rPr>
      </w:pPr>
      <w:r>
        <w:rPr>
          <w:sz w:val="24"/>
        </w:rPr>
        <w:t>заведующий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761"/>
        </w:tabs>
        <w:spacing w:before="42" w:line="264" w:lineRule="auto"/>
        <w:ind w:left="761" w:right="115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голосованием.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761"/>
        </w:tabs>
        <w:spacing w:line="264" w:lineRule="auto"/>
        <w:ind w:left="761" w:right="115"/>
        <w:jc w:val="both"/>
        <w:rPr>
          <w:sz w:val="24"/>
        </w:rPr>
      </w:pPr>
      <w:r>
        <w:rPr>
          <w:sz w:val="24"/>
        </w:rPr>
        <w:t>Работники ДОУ, дети которых посещают дошкольное образовательное учреждение, 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 избраны в члены Совета в качестве представителей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761"/>
        </w:tabs>
        <w:spacing w:line="264" w:lineRule="auto"/>
        <w:ind w:left="761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воспитанников, не может быть меньше 1/3 и больше половины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членов Совета.</w:t>
      </w:r>
    </w:p>
    <w:p w:rsidR="00415F05" w:rsidRDefault="00415F05">
      <w:pPr>
        <w:spacing w:line="264" w:lineRule="auto"/>
        <w:jc w:val="both"/>
        <w:rPr>
          <w:sz w:val="24"/>
        </w:rPr>
        <w:sectPr w:rsidR="00415F05">
          <w:pgSz w:w="11910" w:h="16840"/>
          <w:pgMar w:top="1100" w:right="740" w:bottom="280" w:left="1100" w:header="720" w:footer="720" w:gutter="0"/>
          <w:cols w:space="720"/>
        </w:sectPr>
      </w:pPr>
    </w:p>
    <w:p w:rsidR="00415F05" w:rsidRDefault="00AA6C8F">
      <w:pPr>
        <w:pStyle w:val="a5"/>
        <w:numPr>
          <w:ilvl w:val="1"/>
          <w:numId w:val="4"/>
        </w:numPr>
        <w:tabs>
          <w:tab w:val="left" w:pos="761"/>
        </w:tabs>
        <w:spacing w:before="62" w:line="264" w:lineRule="auto"/>
        <w:ind w:left="761" w:right="114"/>
        <w:jc w:val="both"/>
        <w:rPr>
          <w:sz w:val="24"/>
        </w:rPr>
      </w:pPr>
      <w:r>
        <w:rPr>
          <w:sz w:val="24"/>
        </w:rPr>
        <w:lastRenderedPageBreak/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761"/>
        </w:tabs>
        <w:spacing w:line="264" w:lineRule="auto"/>
        <w:ind w:left="761" w:right="114"/>
        <w:jc w:val="both"/>
        <w:rPr>
          <w:sz w:val="24"/>
        </w:rPr>
      </w:pPr>
      <w:r>
        <w:rPr>
          <w:sz w:val="24"/>
        </w:rPr>
        <w:t>Количество членов Совета из числа работников Учреждения не может превышать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числа членов Совета.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761"/>
        </w:tabs>
        <w:spacing w:line="264" w:lineRule="auto"/>
        <w:ind w:left="761" w:right="114"/>
        <w:jc w:val="both"/>
        <w:rPr>
          <w:sz w:val="24"/>
        </w:rPr>
      </w:pPr>
      <w:r>
        <w:rPr>
          <w:sz w:val="24"/>
        </w:rPr>
        <w:t>Остальные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кооптированные 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организаций).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761"/>
        </w:tabs>
        <w:ind w:left="761" w:right="0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761"/>
        </w:tabs>
        <w:spacing w:before="41" w:line="264" w:lineRule="auto"/>
        <w:ind w:left="761" w:right="114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сопредседателя.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1061"/>
        </w:tabs>
        <w:spacing w:line="264" w:lineRule="auto"/>
        <w:ind w:left="761" w:right="114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за выборы должностное лицо организует проведение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выборов 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протоколов.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1061"/>
        </w:tabs>
        <w:spacing w:line="264" w:lineRule="auto"/>
        <w:ind w:left="761" w:right="114"/>
        <w:jc w:val="both"/>
        <w:rPr>
          <w:sz w:val="24"/>
        </w:rPr>
      </w:pPr>
      <w:r>
        <w:rPr>
          <w:sz w:val="24"/>
        </w:rPr>
        <w:t>Заведующий детским садом в трехдневный срок после получения списка 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Совета издает приказ, которым объявляет этот список, назначает дату 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образовательного учреждения.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1061"/>
        </w:tabs>
        <w:spacing w:line="264" w:lineRule="auto"/>
        <w:ind w:left="761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председателя, избирается (назначается) секретарь Совета из числа работников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либо из числа любых лиц, выполняющих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секретаря на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началах.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Секретарь Совета ДОУ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его членом.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1061"/>
        </w:tabs>
        <w:spacing w:line="264" w:lineRule="auto"/>
        <w:ind w:left="761"/>
        <w:jc w:val="both"/>
        <w:rPr>
          <w:sz w:val="24"/>
        </w:rPr>
      </w:pPr>
      <w:r>
        <w:rPr>
          <w:sz w:val="24"/>
        </w:rPr>
        <w:t>Совет ДОУ, состав членов которого утверждается приказом заведующего, обязан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до одного месяца со дня издания приказа привлечь в свой состав членов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или в социальном развитии территории, на которой она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расположена;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 общественности,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1061"/>
        </w:tabs>
        <w:spacing w:line="264" w:lineRule="auto"/>
        <w:ind w:left="761" w:right="115"/>
        <w:jc w:val="both"/>
        <w:rPr>
          <w:sz w:val="24"/>
        </w:rPr>
      </w:pP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 Положением.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1061"/>
        </w:tabs>
        <w:spacing w:line="264" w:lineRule="auto"/>
        <w:ind w:left="761" w:right="114"/>
        <w:jc w:val="both"/>
        <w:rPr>
          <w:sz w:val="24"/>
        </w:rPr>
      </w:pPr>
      <w:r>
        <w:rPr>
          <w:sz w:val="24"/>
        </w:rPr>
        <w:t>Член Совета ДОУ может быть одновременно членом Совета других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1061"/>
        </w:tabs>
        <w:spacing w:line="264" w:lineRule="auto"/>
        <w:ind w:left="761"/>
        <w:jc w:val="both"/>
        <w:rPr>
          <w:sz w:val="24"/>
        </w:rPr>
      </w:pP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1/3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ротация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трети 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представительства.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1061"/>
        </w:tabs>
        <w:spacing w:line="264" w:lineRule="auto"/>
        <w:ind w:left="7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выбытии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в двухнедельный срок проводятся довыборы членов Совета в 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1061"/>
        </w:tabs>
        <w:spacing w:line="264" w:lineRule="auto"/>
        <w:ind w:left="761" w:right="114"/>
        <w:jc w:val="both"/>
        <w:rPr>
          <w:sz w:val="24"/>
        </w:rPr>
      </w:pPr>
      <w:r>
        <w:rPr>
          <w:sz w:val="24"/>
        </w:rPr>
        <w:t>Совет возглавляет председатель, избираемый открытой формой голосования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2"/>
          <w:sz w:val="24"/>
        </w:rPr>
        <w:t xml:space="preserve"> </w:t>
      </w:r>
      <w:r>
        <w:rPr>
          <w:sz w:val="24"/>
        </w:rPr>
        <w:t>от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Совета.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1061"/>
        </w:tabs>
        <w:spacing w:line="264" w:lineRule="auto"/>
        <w:ind w:left="761"/>
        <w:jc w:val="both"/>
        <w:rPr>
          <w:sz w:val="24"/>
        </w:rPr>
      </w:pPr>
      <w:r>
        <w:rPr>
          <w:sz w:val="24"/>
        </w:rPr>
        <w:t>Председатель Совета ДОУ организует и планирует его работу, созывает заседания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председательствует на них, организует на заседании ведение протокола, 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Совета, контролирует 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1061"/>
        </w:tabs>
        <w:spacing w:line="264" w:lineRule="auto"/>
        <w:ind w:left="76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избираемый 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415F05" w:rsidRDefault="00415F05">
      <w:pPr>
        <w:spacing w:line="264" w:lineRule="auto"/>
        <w:jc w:val="both"/>
        <w:rPr>
          <w:sz w:val="24"/>
        </w:rPr>
        <w:sectPr w:rsidR="00415F05">
          <w:pgSz w:w="11910" w:h="16840"/>
          <w:pgMar w:top="1100" w:right="740" w:bottom="280" w:left="1100" w:header="720" w:footer="720" w:gutter="0"/>
          <w:cols w:space="720"/>
        </w:sectPr>
      </w:pPr>
    </w:p>
    <w:p w:rsidR="00415F05" w:rsidRDefault="00AA6C8F">
      <w:pPr>
        <w:pStyle w:val="a5"/>
        <w:numPr>
          <w:ilvl w:val="1"/>
          <w:numId w:val="4"/>
        </w:numPr>
        <w:tabs>
          <w:tab w:val="left" w:pos="1061"/>
        </w:tabs>
        <w:spacing w:before="62" w:line="264" w:lineRule="auto"/>
        <w:ind w:left="761"/>
        <w:jc w:val="both"/>
        <w:rPr>
          <w:sz w:val="24"/>
        </w:rPr>
      </w:pPr>
      <w:r>
        <w:rPr>
          <w:sz w:val="24"/>
        </w:rPr>
        <w:lastRenderedPageBreak/>
        <w:t>Секретарь Совета ДОУ поддерживает связь с членами Совета, своевременно передает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им необходимую информацию, ведет протоколы заседаний, обеспечивает 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подписного листа в случае заочного голосования членов Совета, выдает выписки 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учреждения.</w:t>
      </w:r>
    </w:p>
    <w:p w:rsidR="00415F05" w:rsidRDefault="00AA6C8F">
      <w:pPr>
        <w:pStyle w:val="Heading1"/>
        <w:numPr>
          <w:ilvl w:val="0"/>
          <w:numId w:val="4"/>
        </w:numPr>
        <w:tabs>
          <w:tab w:val="left" w:pos="576"/>
        </w:tabs>
        <w:jc w:val="both"/>
      </w:pPr>
      <w:r>
        <w:t>Организация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Совета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773"/>
        </w:tabs>
        <w:spacing w:before="47" w:line="264" w:lineRule="auto"/>
        <w:ind w:left="351" w:right="114" w:hanging="10"/>
        <w:jc w:val="both"/>
        <w:rPr>
          <w:sz w:val="24"/>
        </w:rPr>
      </w:pPr>
      <w:r>
        <w:rPr>
          <w:sz w:val="24"/>
        </w:rPr>
        <w:t>Заседания Совета ДОУ проводятся по мере необходимости, но не реже двух раз в год,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proofErr w:type="gramStart"/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четвертой частью членов от его списочного состава.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793"/>
        </w:tabs>
        <w:spacing w:line="264" w:lineRule="auto"/>
        <w:ind w:left="351" w:right="114" w:hanging="10"/>
        <w:jc w:val="both"/>
        <w:rPr>
          <w:sz w:val="24"/>
        </w:rPr>
      </w:pPr>
      <w:r>
        <w:rPr>
          <w:sz w:val="24"/>
        </w:rPr>
        <w:t>Дата, время, место, повестка заседания Совета ДОУ, а также необходимые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 сведения членов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5 дней до заседания.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808"/>
        </w:tabs>
        <w:spacing w:line="264" w:lineRule="auto"/>
        <w:ind w:left="351" w:right="114" w:hanging="10"/>
        <w:jc w:val="both"/>
        <w:rPr>
          <w:sz w:val="24"/>
        </w:rPr>
      </w:pPr>
      <w:r>
        <w:rPr>
          <w:sz w:val="24"/>
        </w:rPr>
        <w:t>Решения Совета считаются правомочными, если на его заседании присутствовало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1"/>
          <w:sz w:val="24"/>
        </w:rPr>
        <w:t xml:space="preserve"> </w:t>
      </w:r>
      <w:r>
        <w:rPr>
          <w:sz w:val="24"/>
        </w:rPr>
        <w:t>его членов.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771"/>
        </w:tabs>
        <w:spacing w:line="264" w:lineRule="auto"/>
        <w:ind w:left="351" w:hanging="10"/>
        <w:jc w:val="both"/>
        <w:rPr>
          <w:sz w:val="24"/>
        </w:rPr>
      </w:pPr>
      <w:r>
        <w:rPr>
          <w:sz w:val="24"/>
        </w:rPr>
        <w:t>По приглашению члена Совета ДОУ в заседании с правом совещательного голоса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участие лица, не являющиеся членами Совета, если против этого не возражает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928"/>
        </w:tabs>
        <w:spacing w:line="264" w:lineRule="auto"/>
        <w:ind w:left="351" w:hanging="10"/>
        <w:jc w:val="both"/>
        <w:rPr>
          <w:sz w:val="24"/>
        </w:rPr>
      </w:pP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лишает 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848"/>
        </w:tabs>
        <w:spacing w:line="264" w:lineRule="auto"/>
        <w:ind w:left="351" w:right="114" w:hanging="1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голос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председательствующего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775"/>
        </w:tabs>
        <w:spacing w:line="264" w:lineRule="auto"/>
        <w:ind w:left="351" w:hanging="10"/>
        <w:jc w:val="both"/>
        <w:rPr>
          <w:sz w:val="24"/>
        </w:rPr>
      </w:pPr>
      <w:r>
        <w:rPr>
          <w:sz w:val="24"/>
        </w:rPr>
        <w:t>Решения Совета принимаются открытым голосованием простым большинством 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оформляются протоколом.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775"/>
        </w:tabs>
        <w:spacing w:line="264" w:lineRule="auto"/>
        <w:ind w:left="351" w:hanging="10"/>
        <w:jc w:val="both"/>
        <w:rPr>
          <w:sz w:val="24"/>
        </w:rPr>
      </w:pPr>
      <w:r>
        <w:rPr>
          <w:sz w:val="24"/>
        </w:rPr>
        <w:t>Решения Совета с согласия всех его членов могут быть приняты заочным 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(опросным листом). В этом случае решение считается принятым, если за решение заочно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проголосовали</w:t>
      </w:r>
      <w:r>
        <w:rPr>
          <w:spacing w:val="1"/>
          <w:sz w:val="24"/>
        </w:rPr>
        <w:t xml:space="preserve"> </w:t>
      </w:r>
      <w:r>
        <w:rPr>
          <w:sz w:val="24"/>
        </w:rPr>
        <w:t>(высказались)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756"/>
        </w:tabs>
        <w:ind w:right="0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заседании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Совета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ведется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протокол,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котором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указываются: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spacing w:before="52"/>
        <w:ind w:right="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spacing w:before="42"/>
        <w:ind w:right="0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заседании;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spacing w:before="42"/>
        <w:ind w:right="0"/>
        <w:jc w:val="left"/>
        <w:rPr>
          <w:sz w:val="24"/>
        </w:rPr>
      </w:pPr>
      <w:r>
        <w:rPr>
          <w:sz w:val="24"/>
        </w:rPr>
        <w:t>повестка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  <w:tab w:val="left" w:pos="8260"/>
        </w:tabs>
        <w:spacing w:before="41" w:line="264" w:lineRule="auto"/>
        <w:ind w:right="876"/>
        <w:jc w:val="left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  <w:r>
        <w:rPr>
          <w:spacing w:val="-3"/>
          <w:sz w:val="24"/>
        </w:rPr>
        <w:t xml:space="preserve"> </w:t>
      </w:r>
      <w:r>
        <w:rPr>
          <w:sz w:val="24"/>
        </w:rPr>
        <w:t>•</w:t>
      </w:r>
      <w:r>
        <w:rPr>
          <w:sz w:val="24"/>
        </w:rPr>
        <w:tab/>
        <w:t>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итоги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ind w:right="0"/>
        <w:jc w:val="left"/>
        <w:rPr>
          <w:sz w:val="24"/>
        </w:rPr>
      </w:pPr>
      <w:r>
        <w:rPr>
          <w:sz w:val="24"/>
        </w:rPr>
        <w:t>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1061"/>
        </w:tabs>
        <w:spacing w:before="42" w:line="264" w:lineRule="auto"/>
        <w:ind w:left="351" w:right="114" w:firstLine="0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1061"/>
        </w:tabs>
        <w:spacing w:line="264" w:lineRule="auto"/>
        <w:ind w:left="351" w:firstLine="0"/>
        <w:jc w:val="both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 учреждения и доступны для ознакомления любым лицам, имеющим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 Совета.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1061"/>
        </w:tabs>
        <w:spacing w:line="264" w:lineRule="auto"/>
        <w:ind w:left="351" w:right="114" w:firstLine="0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началах.</w:t>
      </w:r>
    </w:p>
    <w:p w:rsidR="00415F05" w:rsidRDefault="00415F05">
      <w:pPr>
        <w:spacing w:line="264" w:lineRule="auto"/>
        <w:jc w:val="both"/>
        <w:rPr>
          <w:sz w:val="24"/>
        </w:rPr>
        <w:sectPr w:rsidR="00415F05">
          <w:pgSz w:w="11910" w:h="16840"/>
          <w:pgMar w:top="1100" w:right="740" w:bottom="280" w:left="1100" w:header="720" w:footer="720" w:gutter="0"/>
          <w:cols w:space="720"/>
        </w:sectPr>
      </w:pPr>
    </w:p>
    <w:p w:rsidR="00415F05" w:rsidRDefault="00AA6C8F">
      <w:pPr>
        <w:pStyle w:val="a5"/>
        <w:numPr>
          <w:ilvl w:val="1"/>
          <w:numId w:val="4"/>
        </w:numPr>
        <w:tabs>
          <w:tab w:val="left" w:pos="1061"/>
        </w:tabs>
        <w:spacing w:before="62" w:line="264" w:lineRule="auto"/>
        <w:ind w:left="351" w:firstLine="0"/>
        <w:jc w:val="both"/>
        <w:rPr>
          <w:sz w:val="24"/>
        </w:rPr>
      </w:pPr>
      <w:r>
        <w:rPr>
          <w:sz w:val="24"/>
        </w:rPr>
        <w:lastRenderedPageBreak/>
        <w:t>Организационно-техническое,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57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1061"/>
        </w:tabs>
        <w:spacing w:line="264" w:lineRule="auto"/>
        <w:ind w:left="351" w:firstLine="0"/>
        <w:jc w:val="both"/>
        <w:rPr>
          <w:sz w:val="24"/>
        </w:rPr>
      </w:pPr>
      <w:r>
        <w:rPr>
          <w:sz w:val="24"/>
        </w:rPr>
        <w:t>Материальное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образовательного учреждения.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1061"/>
        </w:tabs>
        <w:spacing w:line="264" w:lineRule="auto"/>
        <w:ind w:left="351" w:firstLine="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415F05" w:rsidRDefault="00AA6C8F">
      <w:pPr>
        <w:pStyle w:val="Heading1"/>
        <w:numPr>
          <w:ilvl w:val="0"/>
          <w:numId w:val="4"/>
        </w:numPr>
        <w:tabs>
          <w:tab w:val="left" w:pos="576"/>
        </w:tabs>
        <w:jc w:val="both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Совета</w:t>
      </w:r>
    </w:p>
    <w:p w:rsidR="00415F05" w:rsidRDefault="00AA6C8F">
      <w:pPr>
        <w:pStyle w:val="a3"/>
        <w:spacing w:before="71"/>
        <w:ind w:left="326" w:right="0" w:firstLine="0"/>
      </w:pPr>
      <w:r>
        <w:t>7.1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rPr>
          <w:u w:val="single"/>
        </w:rPr>
        <w:t>Совет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ДОУ</w:t>
      </w:r>
      <w:r>
        <w:rPr>
          <w:spacing w:val="-3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право: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before="156" w:line="264" w:lineRule="auto"/>
        <w:ind w:right="114"/>
        <w:rPr>
          <w:sz w:val="24"/>
        </w:rPr>
      </w:pP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комитета;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ind w:right="112"/>
        <w:rPr>
          <w:sz w:val="24"/>
        </w:rPr>
      </w:pPr>
      <w:r>
        <w:rPr>
          <w:sz w:val="24"/>
        </w:rPr>
        <w:t>заслушивать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ind w:right="0"/>
        <w:rPr>
          <w:sz w:val="24"/>
        </w:rPr>
      </w:pPr>
      <w:r>
        <w:rPr>
          <w:sz w:val="24"/>
        </w:rPr>
        <w:t>направлять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экспертизы.</w:t>
      </w:r>
    </w:p>
    <w:p w:rsidR="00415F05" w:rsidRDefault="00AA6C8F">
      <w:pPr>
        <w:pStyle w:val="a3"/>
        <w:tabs>
          <w:tab w:val="left" w:pos="1060"/>
        </w:tabs>
        <w:spacing w:before="41"/>
        <w:ind w:left="341" w:right="0" w:firstLine="0"/>
      </w:pPr>
      <w:r>
        <w:t>7</w:t>
      </w:r>
      <w:r>
        <w:tab/>
        <w:t>.2.</w:t>
      </w:r>
      <w:r>
        <w:rPr>
          <w:spacing w:val="-2"/>
        </w:rPr>
        <w:t xml:space="preserve"> </w:t>
      </w:r>
      <w:r>
        <w:rPr>
          <w:u w:val="single"/>
        </w:rPr>
        <w:t>Член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Совета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ДОУ</w:t>
      </w:r>
      <w:r>
        <w:rPr>
          <w:spacing w:val="-3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право: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697"/>
        </w:tabs>
        <w:spacing w:before="165" w:line="264" w:lineRule="auto"/>
        <w:ind w:left="697" w:hanging="356"/>
        <w:rPr>
          <w:sz w:val="24"/>
        </w:rPr>
      </w:pPr>
      <w:r>
        <w:rPr>
          <w:sz w:val="24"/>
        </w:rPr>
        <w:t>участвовать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43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4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4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697"/>
        </w:tabs>
        <w:ind w:left="696" w:right="0" w:hanging="356"/>
        <w:rPr>
          <w:sz w:val="24"/>
        </w:rPr>
      </w:pP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697"/>
        </w:tabs>
        <w:spacing w:before="41"/>
        <w:ind w:left="696" w:right="0" w:hanging="356"/>
        <w:rPr>
          <w:sz w:val="24"/>
        </w:rPr>
      </w:pP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696"/>
          <w:tab w:val="left" w:pos="697"/>
        </w:tabs>
        <w:spacing w:before="42" w:line="264" w:lineRule="auto"/>
        <w:ind w:left="697" w:right="115" w:hanging="356"/>
        <w:jc w:val="left"/>
        <w:rPr>
          <w:sz w:val="24"/>
        </w:rPr>
      </w:pPr>
      <w:r>
        <w:rPr>
          <w:sz w:val="24"/>
        </w:rPr>
        <w:t>инициировать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3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2"/>
          <w:sz w:val="24"/>
        </w:rPr>
        <w:t xml:space="preserve"> </w:t>
      </w:r>
      <w:r>
        <w:rPr>
          <w:sz w:val="24"/>
        </w:rPr>
        <w:t>ДОУ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32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32"/>
          <w:sz w:val="24"/>
        </w:rPr>
        <w:t xml:space="preserve"> </w:t>
      </w:r>
      <w:r>
        <w:rPr>
          <w:sz w:val="24"/>
        </w:rPr>
        <w:t>относящемуся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дошкольного образовательного 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696"/>
          <w:tab w:val="left" w:pos="697"/>
        </w:tabs>
        <w:spacing w:line="264" w:lineRule="auto"/>
        <w:ind w:left="697" w:right="114" w:hanging="356"/>
        <w:jc w:val="left"/>
        <w:rPr>
          <w:sz w:val="24"/>
        </w:rPr>
      </w:pPr>
      <w:r>
        <w:rPr>
          <w:sz w:val="24"/>
        </w:rPr>
        <w:t>требовать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7"/>
          <w:sz w:val="24"/>
        </w:rPr>
        <w:t xml:space="preserve"> </w:t>
      </w:r>
      <w:r>
        <w:rPr>
          <w:sz w:val="24"/>
        </w:rPr>
        <w:t>1/3</w:t>
      </w:r>
      <w:r>
        <w:rPr>
          <w:spacing w:val="1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7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вне</w:t>
      </w:r>
      <w:r>
        <w:rPr>
          <w:spacing w:val="18"/>
          <w:sz w:val="24"/>
        </w:rPr>
        <w:t xml:space="preserve"> </w:t>
      </w:r>
      <w:r>
        <w:rPr>
          <w:sz w:val="24"/>
        </w:rPr>
        <w:t>плана</w:t>
      </w:r>
      <w:r>
        <w:rPr>
          <w:spacing w:val="17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7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-57"/>
          <w:sz w:val="24"/>
        </w:rPr>
        <w:t xml:space="preserve"> </w:t>
      </w:r>
      <w:r>
        <w:rPr>
          <w:sz w:val="24"/>
        </w:rPr>
        <w:t>касающегося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696"/>
          <w:tab w:val="left" w:pos="697"/>
        </w:tabs>
        <w:ind w:left="696" w:right="0" w:hanging="356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 к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заседаниям Совета;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697"/>
        </w:tabs>
        <w:spacing w:before="41" w:line="264" w:lineRule="auto"/>
        <w:ind w:left="697" w:hanging="356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697"/>
        </w:tabs>
        <w:spacing w:line="264" w:lineRule="auto"/>
        <w:ind w:left="697" w:right="114" w:hanging="356"/>
        <w:rPr>
          <w:sz w:val="24"/>
        </w:rPr>
      </w:pP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совещательного голоса;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697"/>
        </w:tabs>
        <w:spacing w:line="264" w:lineRule="auto"/>
        <w:ind w:left="697" w:right="114" w:hanging="356"/>
        <w:rPr>
          <w:sz w:val="24"/>
        </w:rPr>
      </w:pPr>
      <w:r>
        <w:rPr>
          <w:sz w:val="24"/>
        </w:rPr>
        <w:t>представлять дошкольное образовательное учреждение в пределах компетенции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Совета.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697"/>
        </w:tabs>
        <w:spacing w:line="264" w:lineRule="auto"/>
        <w:ind w:left="697" w:hanging="356"/>
        <w:rPr>
          <w:sz w:val="24"/>
        </w:rPr>
      </w:pP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выйти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уведомлению председателя.</w:t>
      </w:r>
    </w:p>
    <w:p w:rsidR="00415F05" w:rsidRDefault="00AA6C8F">
      <w:pPr>
        <w:pStyle w:val="a5"/>
        <w:numPr>
          <w:ilvl w:val="1"/>
          <w:numId w:val="3"/>
        </w:numPr>
        <w:tabs>
          <w:tab w:val="left" w:pos="761"/>
        </w:tabs>
        <w:ind w:right="0"/>
        <w:jc w:val="both"/>
        <w:rPr>
          <w:sz w:val="24"/>
        </w:rPr>
      </w:pPr>
      <w:r>
        <w:rPr>
          <w:sz w:val="24"/>
          <w:u w:val="single"/>
        </w:rPr>
        <w:t>Для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осуществления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своих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функций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члены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Совета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вправе: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before="53" w:line="264" w:lineRule="auto"/>
        <w:rPr>
          <w:sz w:val="24"/>
        </w:rPr>
      </w:pPr>
      <w:r>
        <w:rPr>
          <w:sz w:val="24"/>
        </w:rPr>
        <w:t>приглашать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заслушивания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</w:p>
    <w:p w:rsidR="00415F05" w:rsidRDefault="00415F05">
      <w:pPr>
        <w:spacing w:line="264" w:lineRule="auto"/>
        <w:jc w:val="both"/>
        <w:rPr>
          <w:sz w:val="24"/>
        </w:rPr>
        <w:sectPr w:rsidR="00415F05">
          <w:pgSz w:w="11910" w:h="16840"/>
          <w:pgMar w:top="1100" w:right="740" w:bottom="280" w:left="1100" w:header="720" w:footer="720" w:gutter="0"/>
          <w:cols w:space="720"/>
        </w:sectPr>
      </w:pP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before="62" w:line="264" w:lineRule="auto"/>
        <w:rPr>
          <w:sz w:val="24"/>
        </w:rPr>
      </w:pPr>
      <w:r>
        <w:rPr>
          <w:sz w:val="24"/>
        </w:rPr>
        <w:lastRenderedPageBreak/>
        <w:t>запрашивать и получать у заведующего детским садом информацию, необходимую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осуществления функций Совета, в том числе в порядке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реализацией решений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учреждения.</w:t>
      </w:r>
    </w:p>
    <w:p w:rsidR="00415F05" w:rsidRDefault="00AA6C8F">
      <w:pPr>
        <w:pStyle w:val="a5"/>
        <w:numPr>
          <w:ilvl w:val="1"/>
          <w:numId w:val="3"/>
        </w:numPr>
        <w:tabs>
          <w:tab w:val="left" w:pos="761"/>
        </w:tabs>
        <w:spacing w:line="264" w:lineRule="auto"/>
        <w:ind w:right="112"/>
        <w:jc w:val="both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6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двух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заседаний подряд</w:t>
      </w:r>
      <w:r>
        <w:rPr>
          <w:spacing w:val="-1"/>
          <w:sz w:val="24"/>
        </w:rPr>
        <w:t xml:space="preserve"> </w:t>
      </w:r>
      <w:r>
        <w:rPr>
          <w:sz w:val="24"/>
        </w:rPr>
        <w:t>без уважительной причины.</w:t>
      </w:r>
    </w:p>
    <w:p w:rsidR="00415F05" w:rsidRDefault="00AA6C8F">
      <w:pPr>
        <w:pStyle w:val="a5"/>
        <w:numPr>
          <w:ilvl w:val="1"/>
          <w:numId w:val="3"/>
        </w:numPr>
        <w:tabs>
          <w:tab w:val="left" w:pos="761"/>
        </w:tabs>
        <w:spacing w:line="264" w:lineRule="auto"/>
        <w:jc w:val="both"/>
        <w:rPr>
          <w:sz w:val="24"/>
        </w:rPr>
      </w:pPr>
      <w:r>
        <w:rPr>
          <w:sz w:val="24"/>
        </w:rPr>
        <w:t>Члены Совета ДОУ из числа родителей (законных представителей) воспитанников не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сделать это. 7.6. В случае, если период временного отсутствия воспитанника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</w:t>
      </w:r>
      <w:r>
        <w:rPr>
          <w:spacing w:val="1"/>
          <w:sz w:val="24"/>
        </w:rPr>
        <w:t xml:space="preserve"> </w:t>
      </w:r>
      <w:r>
        <w:rPr>
          <w:sz w:val="24"/>
        </w:rPr>
        <w:t>выбывает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приостанавливаются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или прекращаются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proofErr w:type="gramStart"/>
      <w:r>
        <w:rPr>
          <w:spacing w:val="2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415F05" w:rsidRDefault="00AA6C8F">
      <w:pPr>
        <w:pStyle w:val="a5"/>
        <w:numPr>
          <w:ilvl w:val="0"/>
          <w:numId w:val="2"/>
        </w:numPr>
        <w:tabs>
          <w:tab w:val="left" w:pos="516"/>
        </w:tabs>
        <w:spacing w:before="67"/>
        <w:ind w:right="0"/>
        <w:jc w:val="both"/>
        <w:rPr>
          <w:sz w:val="24"/>
        </w:rPr>
      </w:pPr>
      <w:r>
        <w:rPr>
          <w:sz w:val="24"/>
        </w:rPr>
        <w:t>.7.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Член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Совета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выводится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из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его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состава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решению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Совета 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следующих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случаях: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before="143"/>
        <w:ind w:right="0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before="42"/>
        <w:ind w:right="0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учредителя;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before="41" w:line="264" w:lineRule="auto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кооптированы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 Совета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увольнения;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57"/>
          <w:sz w:val="24"/>
        </w:rPr>
        <w:t xml:space="preserve"> </w:t>
      </w:r>
      <w:r>
        <w:rPr>
          <w:sz w:val="24"/>
        </w:rPr>
        <w:t>а</w:t>
      </w:r>
      <w:r>
        <w:rPr>
          <w:spacing w:val="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56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психическим насилием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rPr>
          <w:sz w:val="24"/>
        </w:rPr>
      </w:pPr>
      <w:r>
        <w:rPr>
          <w:sz w:val="24"/>
        </w:rPr>
        <w:t>в случае совершения противоправных действий, несовместимых с членством в 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(лишение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 прав, судебный запрет заниматься педагогической и иной 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 с работой с детьми, признание по решению суда недееспособным,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неснятой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 непогашенной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судимости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совершение</w:t>
      </w:r>
      <w:proofErr w:type="gramEnd"/>
    </w:p>
    <w:p w:rsidR="00415F05" w:rsidRDefault="00AA6C8F">
      <w:pPr>
        <w:pStyle w:val="a3"/>
        <w:spacing w:before="38"/>
        <w:ind w:left="1061" w:right="0" w:firstLine="0"/>
      </w:pPr>
      <w:r>
        <w:t>умышленного</w:t>
      </w:r>
      <w:r>
        <w:rPr>
          <w:spacing w:val="-2"/>
        </w:rPr>
        <w:t xml:space="preserve"> </w:t>
      </w:r>
      <w:r>
        <w:t>тяжкого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особо</w:t>
      </w:r>
      <w:r>
        <w:rPr>
          <w:spacing w:val="-2"/>
        </w:rPr>
        <w:t xml:space="preserve"> </w:t>
      </w:r>
      <w:r>
        <w:t>тяжкого</w:t>
      </w:r>
      <w:r>
        <w:rPr>
          <w:spacing w:val="-2"/>
        </w:rPr>
        <w:t xml:space="preserve"> </w:t>
      </w:r>
      <w:r>
        <w:t>уголовного</w:t>
      </w:r>
      <w:r>
        <w:rPr>
          <w:spacing w:val="-2"/>
        </w:rPr>
        <w:t xml:space="preserve"> </w:t>
      </w:r>
      <w:r>
        <w:t>преступления).</w:t>
      </w:r>
      <w:r>
        <w:rPr>
          <w:spacing w:val="-2"/>
        </w:rPr>
        <w:t xml:space="preserve"> </w:t>
      </w:r>
      <w:r>
        <w:t>7</w:t>
      </w:r>
    </w:p>
    <w:p w:rsidR="00415F05" w:rsidRDefault="00AA6C8F">
      <w:pPr>
        <w:pStyle w:val="a3"/>
        <w:spacing w:before="110"/>
        <w:ind w:left="351" w:right="0" w:firstLine="0"/>
      </w:pPr>
      <w:r>
        <w:t>.8.</w:t>
      </w:r>
      <w:r>
        <w:rPr>
          <w:spacing w:val="-1"/>
        </w:rPr>
        <w:t xml:space="preserve"> </w:t>
      </w:r>
      <w:r>
        <w:rPr>
          <w:u w:val="single"/>
        </w:rPr>
        <w:t>Члены Совета обязаны: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before="125"/>
        <w:ind w:right="0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before="41" w:line="264" w:lineRule="auto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6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line="264" w:lineRule="auto"/>
        <w:ind w:left="1061" w:right="112" w:hanging="720"/>
        <w:rPr>
          <w:sz w:val="24"/>
        </w:rPr>
      </w:pPr>
      <w:r>
        <w:rPr>
          <w:sz w:val="24"/>
        </w:rPr>
        <w:t>действовать во взаимодействии с другими органами самоуправления и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образовательного учреждения.</w:t>
      </w:r>
    </w:p>
    <w:p w:rsidR="00415F05" w:rsidRDefault="00415F05">
      <w:pPr>
        <w:pStyle w:val="a3"/>
        <w:spacing w:before="10"/>
        <w:ind w:left="0" w:right="0" w:firstLine="0"/>
        <w:jc w:val="left"/>
        <w:rPr>
          <w:sz w:val="31"/>
        </w:rPr>
      </w:pPr>
    </w:p>
    <w:p w:rsidR="00415F05" w:rsidRDefault="00AA6C8F">
      <w:pPr>
        <w:pStyle w:val="Heading1"/>
        <w:numPr>
          <w:ilvl w:val="0"/>
          <w:numId w:val="4"/>
        </w:numPr>
        <w:tabs>
          <w:tab w:val="left" w:pos="576"/>
        </w:tabs>
        <w:spacing w:before="0"/>
        <w:jc w:val="both"/>
      </w:pPr>
      <w:r>
        <w:t>Ответственность</w:t>
      </w:r>
      <w:r>
        <w:rPr>
          <w:spacing w:val="-1"/>
        </w:rPr>
        <w:t xml:space="preserve"> </w:t>
      </w:r>
      <w:r>
        <w:t>Совета</w:t>
      </w:r>
    </w:p>
    <w:p w:rsidR="00415F05" w:rsidRDefault="00AA6C8F">
      <w:pPr>
        <w:pStyle w:val="a5"/>
        <w:numPr>
          <w:ilvl w:val="0"/>
          <w:numId w:val="2"/>
        </w:numPr>
        <w:tabs>
          <w:tab w:val="left" w:pos="1060"/>
          <w:tab w:val="left" w:pos="1061"/>
        </w:tabs>
        <w:spacing w:before="48"/>
        <w:ind w:left="1061" w:right="0" w:hanging="720"/>
        <w:jc w:val="both"/>
        <w:rPr>
          <w:sz w:val="24"/>
        </w:rPr>
      </w:pPr>
      <w:r>
        <w:rPr>
          <w:sz w:val="24"/>
        </w:rPr>
        <w:t>.1.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Совет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несет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ответственность</w:t>
      </w:r>
      <w:r>
        <w:rPr>
          <w:spacing w:val="-1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за</w:t>
      </w:r>
      <w:proofErr w:type="gramEnd"/>
      <w:r>
        <w:rPr>
          <w:sz w:val="24"/>
          <w:u w:val="single"/>
        </w:rPr>
        <w:t>: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before="143"/>
        <w:ind w:right="0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before="41" w:line="288" w:lineRule="auto"/>
        <w:ind w:left="1061" w:right="112" w:hanging="720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 рамках определенных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компетенций.</w:t>
      </w:r>
    </w:p>
    <w:p w:rsidR="00415F05" w:rsidRDefault="00415F05">
      <w:pPr>
        <w:spacing w:line="288" w:lineRule="auto"/>
        <w:jc w:val="both"/>
        <w:rPr>
          <w:sz w:val="24"/>
        </w:rPr>
        <w:sectPr w:rsidR="00415F05">
          <w:pgSz w:w="11910" w:h="16840"/>
          <w:pgMar w:top="1100" w:right="740" w:bottom="280" w:left="1100" w:header="720" w:footer="720" w:gutter="0"/>
          <w:cols w:space="720"/>
        </w:sectPr>
      </w:pP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spacing w:before="62"/>
        <w:ind w:right="0"/>
        <w:jc w:val="left"/>
        <w:rPr>
          <w:sz w:val="24"/>
        </w:rPr>
      </w:pPr>
      <w:r>
        <w:rPr>
          <w:sz w:val="24"/>
        </w:rPr>
        <w:lastRenderedPageBreak/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spacing w:before="41"/>
        <w:ind w:right="0"/>
        <w:jc w:val="left"/>
        <w:rPr>
          <w:sz w:val="24"/>
        </w:rPr>
      </w:pPr>
      <w:r>
        <w:rPr>
          <w:sz w:val="24"/>
        </w:rPr>
        <w:t>компетентность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0"/>
          <w:tab w:val="left" w:pos="701"/>
        </w:tabs>
        <w:spacing w:before="42"/>
        <w:ind w:right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spacing w:before="41" w:line="264" w:lineRule="auto"/>
        <w:rPr>
          <w:sz w:val="24"/>
        </w:rPr>
      </w:pPr>
      <w:r>
        <w:rPr>
          <w:sz w:val="24"/>
        </w:rPr>
        <w:t>упрочение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415F05" w:rsidRDefault="00AA6C8F">
      <w:pPr>
        <w:pStyle w:val="a5"/>
        <w:numPr>
          <w:ilvl w:val="0"/>
          <w:numId w:val="5"/>
        </w:numPr>
        <w:tabs>
          <w:tab w:val="left" w:pos="701"/>
        </w:tabs>
        <w:ind w:right="0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доклада.</w:t>
      </w:r>
    </w:p>
    <w:p w:rsidR="00415F05" w:rsidRDefault="00AA6C8F">
      <w:pPr>
        <w:pStyle w:val="a5"/>
        <w:numPr>
          <w:ilvl w:val="1"/>
          <w:numId w:val="1"/>
        </w:numPr>
        <w:tabs>
          <w:tab w:val="left" w:pos="1061"/>
        </w:tabs>
        <w:spacing w:before="42" w:line="264" w:lineRule="auto"/>
        <w:ind w:firstLine="0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Уставу</w:t>
      </w:r>
      <w:r>
        <w:rPr>
          <w:spacing w:val="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7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57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принятия и не подлежат исполнению заведующим детским садом, его работниками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58"/>
          <w:sz w:val="24"/>
        </w:rPr>
        <w:t xml:space="preserve"> </w:t>
      </w:r>
      <w:r>
        <w:rPr>
          <w:sz w:val="24"/>
        </w:rPr>
        <w:t>воспитательно-образовательных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415F05" w:rsidRDefault="00AA6C8F">
      <w:pPr>
        <w:pStyle w:val="a5"/>
        <w:numPr>
          <w:ilvl w:val="1"/>
          <w:numId w:val="1"/>
        </w:numPr>
        <w:tabs>
          <w:tab w:val="left" w:pos="1061"/>
        </w:tabs>
        <w:spacing w:before="134" w:line="264" w:lineRule="auto"/>
        <w:ind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учреждением, вправе принять решение по согласованию с учредителем об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пересмотре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решения.</w:t>
      </w:r>
    </w:p>
    <w:p w:rsidR="00415F05" w:rsidRDefault="00AA6C8F">
      <w:pPr>
        <w:pStyle w:val="a5"/>
        <w:numPr>
          <w:ilvl w:val="1"/>
          <w:numId w:val="1"/>
        </w:numPr>
        <w:tabs>
          <w:tab w:val="left" w:pos="1061"/>
        </w:tabs>
        <w:spacing w:before="88" w:line="264" w:lineRule="auto"/>
        <w:ind w:firstLine="0"/>
        <w:jc w:val="both"/>
        <w:rPr>
          <w:sz w:val="24"/>
        </w:rPr>
      </w:pPr>
      <w:r>
        <w:rPr>
          <w:sz w:val="24"/>
        </w:rPr>
        <w:t>В случае возникновения конфликта между Советом ДОУ и заведующим 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(приказом)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6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учредитель.</w:t>
      </w:r>
    </w:p>
    <w:p w:rsidR="00415F05" w:rsidRDefault="00AA6C8F">
      <w:pPr>
        <w:pStyle w:val="Heading1"/>
        <w:numPr>
          <w:ilvl w:val="0"/>
          <w:numId w:val="4"/>
        </w:numPr>
        <w:tabs>
          <w:tab w:val="left" w:pos="576"/>
        </w:tabs>
        <w:jc w:val="both"/>
      </w:pPr>
      <w:r>
        <w:t>Взаимосвязь</w:t>
      </w:r>
      <w:r>
        <w:rPr>
          <w:spacing w:val="-1"/>
        </w:rPr>
        <w:t xml:space="preserve"> </w:t>
      </w:r>
      <w:r>
        <w:t>с другими органами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895"/>
        </w:tabs>
        <w:spacing w:before="47" w:line="264" w:lineRule="auto"/>
        <w:ind w:left="351" w:hanging="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859"/>
        </w:tabs>
        <w:spacing w:line="264" w:lineRule="auto"/>
        <w:ind w:left="351" w:right="115" w:hanging="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 Совета, Учредителем (если данное положение оговорено в договоре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дошкольным 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учреждением).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793"/>
        </w:tabs>
        <w:spacing w:line="264" w:lineRule="auto"/>
        <w:ind w:left="351" w:right="114" w:hanging="10"/>
        <w:jc w:val="both"/>
        <w:rPr>
          <w:sz w:val="24"/>
        </w:rPr>
      </w:pPr>
      <w:r>
        <w:rPr>
          <w:sz w:val="24"/>
        </w:rPr>
        <w:t>Лица, приглашенные на заседание Совета дошкольного образовательного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совещательного голоса.</w:t>
      </w:r>
    </w:p>
    <w:p w:rsidR="00415F05" w:rsidRDefault="00AA6C8F">
      <w:pPr>
        <w:pStyle w:val="Heading1"/>
        <w:numPr>
          <w:ilvl w:val="0"/>
          <w:numId w:val="4"/>
        </w:numPr>
        <w:tabs>
          <w:tab w:val="left" w:pos="756"/>
        </w:tabs>
        <w:ind w:left="756" w:hanging="420"/>
        <w:jc w:val="both"/>
      </w:pPr>
      <w:r>
        <w:t>Делопроизводство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ДОУ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881"/>
        </w:tabs>
        <w:spacing w:before="48"/>
        <w:ind w:left="881" w:right="0" w:hanging="540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989"/>
        </w:tabs>
        <w:spacing w:before="41" w:line="264" w:lineRule="auto"/>
        <w:ind w:left="351" w:right="114" w:hanging="10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протокольно.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оформляются секретарем в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виде, прошиваются.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1036"/>
        </w:tabs>
        <w:spacing w:line="264" w:lineRule="auto"/>
        <w:ind w:left="351" w:right="115" w:hanging="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и замечания членов Совета. Каждый протокол подписываются 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учреждения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секретарем.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881"/>
        </w:tabs>
        <w:ind w:left="881" w:right="0" w:hanging="540"/>
        <w:jc w:val="both"/>
        <w:rPr>
          <w:sz w:val="24"/>
        </w:rPr>
      </w:pPr>
      <w:r>
        <w:rPr>
          <w:sz w:val="24"/>
        </w:rPr>
        <w:t>Нумерация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5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926"/>
        </w:tabs>
        <w:spacing w:before="42" w:line="264" w:lineRule="auto"/>
        <w:ind w:left="351" w:right="114" w:hanging="10"/>
        <w:jc w:val="both"/>
        <w:rPr>
          <w:sz w:val="24"/>
        </w:rPr>
      </w:pPr>
      <w:r>
        <w:rPr>
          <w:sz w:val="24"/>
        </w:rPr>
        <w:t>Ежегодные планы работы Совета, протоколы и отчеты о его деятельности входят в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номенклатуру</w:t>
      </w:r>
      <w:r>
        <w:rPr>
          <w:spacing w:val="-2"/>
          <w:sz w:val="24"/>
        </w:rPr>
        <w:t xml:space="preserve"> </w:t>
      </w:r>
      <w:r>
        <w:rPr>
          <w:sz w:val="24"/>
        </w:rPr>
        <w:t>дел дошкольного образовательного учреждения.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910"/>
        </w:tabs>
        <w:spacing w:line="264" w:lineRule="auto"/>
        <w:ind w:left="351" w:right="114" w:hanging="10"/>
        <w:jc w:val="both"/>
        <w:rPr>
          <w:sz w:val="24"/>
        </w:rPr>
      </w:pPr>
      <w:r>
        <w:rPr>
          <w:sz w:val="24"/>
        </w:rPr>
        <w:t>Заявления и обращения участников воспитательно-образовательных отношений ДОУ,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56"/>
          <w:sz w:val="24"/>
        </w:rPr>
        <w:t xml:space="preserve"> </w:t>
      </w:r>
      <w:r>
        <w:rPr>
          <w:sz w:val="24"/>
        </w:rPr>
        <w:t>лиц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Совет</w:t>
      </w:r>
      <w:r>
        <w:rPr>
          <w:spacing w:val="57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57"/>
          <w:sz w:val="24"/>
        </w:rPr>
        <w:t xml:space="preserve"> </w:t>
      </w:r>
      <w:r>
        <w:rPr>
          <w:sz w:val="24"/>
        </w:rPr>
        <w:t>порядке.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 заявлений осуществляется в установленные сроки, но не позднее 1 месяца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заявлений.</w:t>
      </w:r>
    </w:p>
    <w:p w:rsidR="00415F05" w:rsidRDefault="00415F05">
      <w:pPr>
        <w:spacing w:line="264" w:lineRule="auto"/>
        <w:jc w:val="both"/>
        <w:rPr>
          <w:sz w:val="24"/>
        </w:rPr>
        <w:sectPr w:rsidR="00415F05">
          <w:pgSz w:w="11910" w:h="16840"/>
          <w:pgMar w:top="1100" w:right="740" w:bottom="280" w:left="1100" w:header="720" w:footer="720" w:gutter="0"/>
          <w:cols w:space="720"/>
        </w:sectPr>
      </w:pPr>
    </w:p>
    <w:p w:rsidR="00415F05" w:rsidRDefault="00AA6C8F">
      <w:pPr>
        <w:pStyle w:val="a5"/>
        <w:numPr>
          <w:ilvl w:val="1"/>
          <w:numId w:val="4"/>
        </w:numPr>
        <w:tabs>
          <w:tab w:val="left" w:pos="919"/>
        </w:tabs>
        <w:spacing w:before="62" w:line="264" w:lineRule="auto"/>
        <w:ind w:left="351" w:right="114" w:hanging="10"/>
        <w:jc w:val="both"/>
        <w:rPr>
          <w:sz w:val="24"/>
        </w:rPr>
      </w:pPr>
      <w:r>
        <w:rPr>
          <w:sz w:val="24"/>
        </w:rPr>
        <w:lastRenderedPageBreak/>
        <w:t>Регистрация заявлений и обращений в адрес Совета ДОУ проводится в 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учреждении.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990"/>
        </w:tabs>
        <w:spacing w:before="43" w:line="264" w:lineRule="auto"/>
        <w:ind w:left="351" w:right="114" w:hanging="10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делопроизводстве. Протоколы</w:t>
      </w:r>
      <w:r>
        <w:rPr>
          <w:spacing w:val="-2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415F05" w:rsidRDefault="00415F05">
      <w:pPr>
        <w:pStyle w:val="a3"/>
        <w:spacing w:before="11"/>
        <w:ind w:left="0" w:right="0" w:firstLine="0"/>
        <w:jc w:val="left"/>
        <w:rPr>
          <w:sz w:val="29"/>
        </w:rPr>
      </w:pPr>
    </w:p>
    <w:p w:rsidR="00415F05" w:rsidRDefault="00AA6C8F">
      <w:pPr>
        <w:pStyle w:val="Heading1"/>
        <w:numPr>
          <w:ilvl w:val="0"/>
          <w:numId w:val="4"/>
        </w:numPr>
        <w:tabs>
          <w:tab w:val="left" w:pos="696"/>
        </w:tabs>
        <w:spacing w:before="0"/>
        <w:ind w:left="696" w:hanging="360"/>
        <w:jc w:val="both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945"/>
        </w:tabs>
        <w:spacing w:before="47" w:line="264" w:lineRule="auto"/>
        <w:ind w:left="351" w:right="114" w:hanging="10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992"/>
        </w:tabs>
        <w:spacing w:line="264" w:lineRule="auto"/>
        <w:ind w:left="351" w:right="114" w:hanging="1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приостановить выполнение решений и внести в Совет аргументированное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пересмотре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 решения.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984"/>
        </w:tabs>
        <w:spacing w:line="264" w:lineRule="auto"/>
        <w:ind w:left="351" w:hanging="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(несогласия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(приказом)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конфликтному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 Учредитель.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942"/>
        </w:tabs>
        <w:spacing w:line="264" w:lineRule="auto"/>
        <w:ind w:left="351" w:hanging="1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Положение об Управляющем Совете</w:t>
        </w:r>
      </w:hyperlink>
      <w:r>
        <w:rPr>
          <w:sz w:val="24"/>
        </w:rPr>
        <w:t xml:space="preserve"> является 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 ДОУ, принимается на Общем собрании трудового коллектива и Общем родительском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собрании, утверждается (либо вводится в действие) приказом заведующего 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954"/>
        </w:tabs>
        <w:spacing w:line="264" w:lineRule="auto"/>
        <w:ind w:left="351" w:right="115" w:hanging="1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886"/>
        </w:tabs>
        <w:spacing w:line="264" w:lineRule="auto"/>
        <w:ind w:left="351" w:right="115" w:hanging="10"/>
        <w:jc w:val="both"/>
        <w:rPr>
          <w:sz w:val="24"/>
        </w:rPr>
      </w:pPr>
      <w:r>
        <w:rPr>
          <w:sz w:val="24"/>
        </w:rPr>
        <w:t>Настоящее Положение принимается на неопределенный срок. Изменения и дополнения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п.11.4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Положения.</w:t>
      </w:r>
    </w:p>
    <w:p w:rsidR="00415F05" w:rsidRDefault="00AA6C8F">
      <w:pPr>
        <w:pStyle w:val="a5"/>
        <w:numPr>
          <w:ilvl w:val="1"/>
          <w:numId w:val="4"/>
        </w:numPr>
        <w:tabs>
          <w:tab w:val="left" w:pos="962"/>
        </w:tabs>
        <w:spacing w:line="264" w:lineRule="auto"/>
        <w:ind w:left="351" w:right="114" w:hanging="1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 автоматически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утрачивает силу.</w:t>
      </w:r>
    </w:p>
    <w:sectPr w:rsidR="00415F05" w:rsidSect="00415F05">
      <w:pgSz w:w="11910" w:h="16840"/>
      <w:pgMar w:top="1100" w:right="74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4035"/>
    <w:multiLevelType w:val="multilevel"/>
    <w:tmpl w:val="7124E2AC"/>
    <w:lvl w:ilvl="0">
      <w:start w:val="7"/>
      <w:numFmt w:val="decimal"/>
      <w:lvlText w:val="%1"/>
      <w:lvlJc w:val="left"/>
      <w:pPr>
        <w:ind w:left="761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6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6" w:hanging="420"/>
      </w:pPr>
      <w:rPr>
        <w:rFonts w:hint="default"/>
        <w:lang w:val="ru-RU" w:eastAsia="en-US" w:bidi="ar-SA"/>
      </w:rPr>
    </w:lvl>
  </w:abstractNum>
  <w:abstractNum w:abstractNumId="1">
    <w:nsid w:val="47D577DA"/>
    <w:multiLevelType w:val="hybridMultilevel"/>
    <w:tmpl w:val="4BCC632E"/>
    <w:lvl w:ilvl="0" w:tplc="4DAAD6DA">
      <w:numFmt w:val="bullet"/>
      <w:lvlText w:val="•"/>
      <w:lvlJc w:val="left"/>
      <w:pPr>
        <w:ind w:left="7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AEFE8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2" w:tplc="2FD2DF42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6224619C">
      <w:numFmt w:val="bullet"/>
      <w:lvlText w:val="•"/>
      <w:lvlJc w:val="left"/>
      <w:pPr>
        <w:ind w:left="3510" w:hanging="360"/>
      </w:pPr>
      <w:rPr>
        <w:rFonts w:hint="default"/>
        <w:lang w:val="ru-RU" w:eastAsia="en-US" w:bidi="ar-SA"/>
      </w:rPr>
    </w:lvl>
    <w:lvl w:ilvl="4" w:tplc="F58CAE0E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F5D6C512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E83E37BA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7" w:tplc="4634C794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03449328">
      <w:numFmt w:val="bullet"/>
      <w:lvlText w:val="•"/>
      <w:lvlJc w:val="left"/>
      <w:pPr>
        <w:ind w:left="8194" w:hanging="360"/>
      </w:pPr>
      <w:rPr>
        <w:rFonts w:hint="default"/>
        <w:lang w:val="ru-RU" w:eastAsia="en-US" w:bidi="ar-SA"/>
      </w:rPr>
    </w:lvl>
  </w:abstractNum>
  <w:abstractNum w:abstractNumId="2">
    <w:nsid w:val="4AB3006E"/>
    <w:multiLevelType w:val="hybridMultilevel"/>
    <w:tmpl w:val="3E349A76"/>
    <w:lvl w:ilvl="0" w:tplc="2E501A14">
      <w:start w:val="7"/>
      <w:numFmt w:val="decimal"/>
      <w:lvlText w:val="%1"/>
      <w:lvlJc w:val="left"/>
      <w:pPr>
        <w:ind w:left="51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B021FC">
      <w:numFmt w:val="bullet"/>
      <w:lvlText w:val="•"/>
      <w:lvlJc w:val="left"/>
      <w:pPr>
        <w:ind w:left="1474" w:hanging="180"/>
      </w:pPr>
      <w:rPr>
        <w:rFonts w:hint="default"/>
        <w:lang w:val="ru-RU" w:eastAsia="en-US" w:bidi="ar-SA"/>
      </w:rPr>
    </w:lvl>
    <w:lvl w:ilvl="2" w:tplc="327870CC">
      <w:numFmt w:val="bullet"/>
      <w:lvlText w:val="•"/>
      <w:lvlJc w:val="left"/>
      <w:pPr>
        <w:ind w:left="2429" w:hanging="180"/>
      </w:pPr>
      <w:rPr>
        <w:rFonts w:hint="default"/>
        <w:lang w:val="ru-RU" w:eastAsia="en-US" w:bidi="ar-SA"/>
      </w:rPr>
    </w:lvl>
    <w:lvl w:ilvl="3" w:tplc="9A1EE544">
      <w:numFmt w:val="bullet"/>
      <w:lvlText w:val="•"/>
      <w:lvlJc w:val="left"/>
      <w:pPr>
        <w:ind w:left="3384" w:hanging="180"/>
      </w:pPr>
      <w:rPr>
        <w:rFonts w:hint="default"/>
        <w:lang w:val="ru-RU" w:eastAsia="en-US" w:bidi="ar-SA"/>
      </w:rPr>
    </w:lvl>
    <w:lvl w:ilvl="4" w:tplc="02A01C42">
      <w:numFmt w:val="bullet"/>
      <w:lvlText w:val="•"/>
      <w:lvlJc w:val="left"/>
      <w:pPr>
        <w:ind w:left="4339" w:hanging="180"/>
      </w:pPr>
      <w:rPr>
        <w:rFonts w:hint="default"/>
        <w:lang w:val="ru-RU" w:eastAsia="en-US" w:bidi="ar-SA"/>
      </w:rPr>
    </w:lvl>
    <w:lvl w:ilvl="5" w:tplc="7C0EC4A2">
      <w:numFmt w:val="bullet"/>
      <w:lvlText w:val="•"/>
      <w:lvlJc w:val="left"/>
      <w:pPr>
        <w:ind w:left="5294" w:hanging="180"/>
      </w:pPr>
      <w:rPr>
        <w:rFonts w:hint="default"/>
        <w:lang w:val="ru-RU" w:eastAsia="en-US" w:bidi="ar-SA"/>
      </w:rPr>
    </w:lvl>
    <w:lvl w:ilvl="6" w:tplc="118A5D7C">
      <w:numFmt w:val="bullet"/>
      <w:lvlText w:val="•"/>
      <w:lvlJc w:val="left"/>
      <w:pPr>
        <w:ind w:left="6248" w:hanging="180"/>
      </w:pPr>
      <w:rPr>
        <w:rFonts w:hint="default"/>
        <w:lang w:val="ru-RU" w:eastAsia="en-US" w:bidi="ar-SA"/>
      </w:rPr>
    </w:lvl>
    <w:lvl w:ilvl="7" w:tplc="BDC24E98">
      <w:numFmt w:val="bullet"/>
      <w:lvlText w:val="•"/>
      <w:lvlJc w:val="left"/>
      <w:pPr>
        <w:ind w:left="7203" w:hanging="180"/>
      </w:pPr>
      <w:rPr>
        <w:rFonts w:hint="default"/>
        <w:lang w:val="ru-RU" w:eastAsia="en-US" w:bidi="ar-SA"/>
      </w:rPr>
    </w:lvl>
    <w:lvl w:ilvl="8" w:tplc="8C6C7184">
      <w:numFmt w:val="bullet"/>
      <w:lvlText w:val="•"/>
      <w:lvlJc w:val="left"/>
      <w:pPr>
        <w:ind w:left="8158" w:hanging="180"/>
      </w:pPr>
      <w:rPr>
        <w:rFonts w:hint="default"/>
        <w:lang w:val="ru-RU" w:eastAsia="en-US" w:bidi="ar-SA"/>
      </w:rPr>
    </w:lvl>
  </w:abstractNum>
  <w:abstractNum w:abstractNumId="3">
    <w:nsid w:val="6C9324CE"/>
    <w:multiLevelType w:val="multilevel"/>
    <w:tmpl w:val="5BB2540E"/>
    <w:lvl w:ilvl="0">
      <w:start w:val="8"/>
      <w:numFmt w:val="decimal"/>
      <w:lvlText w:val="%1"/>
      <w:lvlJc w:val="left"/>
      <w:pPr>
        <w:ind w:left="351" w:hanging="7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1" w:hanging="7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6" w:hanging="710"/>
      </w:pPr>
      <w:rPr>
        <w:rFonts w:hint="default"/>
        <w:lang w:val="ru-RU" w:eastAsia="en-US" w:bidi="ar-SA"/>
      </w:rPr>
    </w:lvl>
  </w:abstractNum>
  <w:abstractNum w:abstractNumId="4">
    <w:nsid w:val="72736EA4"/>
    <w:multiLevelType w:val="multilevel"/>
    <w:tmpl w:val="02EC643C"/>
    <w:lvl w:ilvl="0">
      <w:start w:val="1"/>
      <w:numFmt w:val="decimal"/>
      <w:lvlText w:val="%1."/>
      <w:lvlJc w:val="left"/>
      <w:pPr>
        <w:ind w:left="57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420"/>
      </w:pPr>
      <w:rPr>
        <w:rFonts w:hint="default"/>
        <w:lang w:val="ru-RU" w:eastAsia="en-US" w:bidi="ar-SA"/>
      </w:rPr>
    </w:lvl>
  </w:abstractNum>
  <w:abstractNum w:abstractNumId="5">
    <w:nsid w:val="72A609BD"/>
    <w:multiLevelType w:val="multilevel"/>
    <w:tmpl w:val="A6C8B57C"/>
    <w:lvl w:ilvl="0">
      <w:start w:val="3"/>
      <w:numFmt w:val="decimal"/>
      <w:lvlText w:val="%1."/>
      <w:lvlJc w:val="left"/>
      <w:pPr>
        <w:ind w:left="576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1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4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05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15F05"/>
    <w:rsid w:val="00011186"/>
    <w:rsid w:val="00415F05"/>
    <w:rsid w:val="00AA6C8F"/>
    <w:rsid w:val="00EA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5F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5F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5F05"/>
    <w:pPr>
      <w:spacing w:before="14"/>
      <w:ind w:left="701" w:right="113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15F05"/>
    <w:pPr>
      <w:spacing w:before="14"/>
      <w:ind w:left="576" w:hanging="240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15F05"/>
    <w:pPr>
      <w:ind w:left="68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15F05"/>
    <w:pPr>
      <w:spacing w:before="14"/>
      <w:ind w:left="701" w:right="11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15F05"/>
  </w:style>
  <w:style w:type="paragraph" w:styleId="a6">
    <w:name w:val="Balloon Text"/>
    <w:basedOn w:val="a"/>
    <w:link w:val="a7"/>
    <w:uiPriority w:val="99"/>
    <w:semiHidden/>
    <w:unhideWhenUsed/>
    <w:rsid w:val="000111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18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4065</Words>
  <Characters>23175</Characters>
  <Application>Microsoft Office Word</Application>
  <DocSecurity>0</DocSecurity>
  <Lines>193</Lines>
  <Paragraphs>54</Paragraphs>
  <ScaleCrop>false</ScaleCrop>
  <Company/>
  <LinksUpToDate>false</LinksUpToDate>
  <CharactersWithSpaces>27186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2023-12-19T07:13:00Z</cp:lastPrinted>
  <dcterms:created xsi:type="dcterms:W3CDTF">2023-12-19T07:15:00Z</dcterms:created>
  <dcterms:modified xsi:type="dcterms:W3CDTF">2023-12-21T12:34:00Z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MyOffice-CoreFramework-Linux/25</vt:lpwstr>
  </property>
  <property fmtid="{D5CDD505-2E9C-101B-9397-08002B2CF9AE}" pid="3" name="LastSaved">
    <vt:filetime>2023-12-19T00:00:00Z</vt:filetime>
  </property>
</Properties>
</file>